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6D2" w:rsidRDefault="005366D2" w:rsidP="005366D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>
        <w:rPr>
          <w:rFonts w:ascii="Times New Roman" w:hAnsi="Times New Roman" w:cs="Times New Roman"/>
          <w:lang w:val="kk-KZ"/>
        </w:rPr>
        <w:t>Ғылыми журналистиканың теориялық және практикалық</w:t>
      </w:r>
      <w:r w:rsidR="00687678">
        <w:rPr>
          <w:rFonts w:ascii="Times New Roman" w:hAnsi="Times New Roman" w:cs="Times New Roman"/>
          <w:lang w:val="kk-KZ"/>
        </w:rPr>
        <w:t xml:space="preserve"> негіздері, 1 курс, докторантура</w:t>
      </w:r>
      <w:r>
        <w:rPr>
          <w:rFonts w:ascii="Times New Roman" w:hAnsi="Times New Roman" w:cs="Times New Roman"/>
          <w:lang w:val="kk-KZ"/>
        </w:rPr>
        <w:t>.</w:t>
      </w:r>
    </w:p>
    <w:p w:rsidR="005366D2" w:rsidRDefault="005366D2" w:rsidP="005366D2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Әдістемелік ұсыныс: </w:t>
      </w:r>
      <w:r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4708C5" w:rsidRPr="00CD76C4" w:rsidRDefault="00CD76C4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10 практикалық (зертханалық) сабақ. Біздің университет ғалымдарының инновациялық еңбектері. Ауызша жауап.</w:t>
      </w:r>
    </w:p>
    <w:sectPr w:rsidR="004708C5" w:rsidRPr="00CD76C4" w:rsidSect="00BC0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66D2"/>
    <w:rsid w:val="004708C5"/>
    <w:rsid w:val="005366D2"/>
    <w:rsid w:val="00687678"/>
    <w:rsid w:val="00BC0CAA"/>
    <w:rsid w:val="00C05A24"/>
    <w:rsid w:val="00CD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2014-01-03T17:59:00Z</dcterms:created>
  <dcterms:modified xsi:type="dcterms:W3CDTF">2014-01-04T08:05:00Z</dcterms:modified>
</cp:coreProperties>
</file>